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Средние розничные и рекомендуемые цены по Успенскому району </w:t>
      </w:r>
    </w:p>
    <w:p w:rsidR="005F3949" w:rsidRPr="00A736CA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736CA">
        <w:rPr>
          <w:rFonts w:ascii="Times New Roman" w:hAnsi="Times New Roman" w:cs="Times New Roman"/>
          <w:b/>
          <w:sz w:val="26"/>
          <w:szCs w:val="26"/>
        </w:rPr>
        <w:t xml:space="preserve">на ярмарке "Выходного дня" </w:t>
      </w:r>
      <w:r w:rsidR="00E720D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071F0E">
        <w:rPr>
          <w:rFonts w:ascii="Times New Roman" w:hAnsi="Times New Roman" w:cs="Times New Roman"/>
          <w:b/>
          <w:sz w:val="26"/>
          <w:szCs w:val="26"/>
        </w:rPr>
        <w:t>31</w:t>
      </w:r>
      <w:r w:rsidR="00D31548">
        <w:rPr>
          <w:rFonts w:ascii="Times New Roman" w:hAnsi="Times New Roman" w:cs="Times New Roman"/>
          <w:b/>
          <w:sz w:val="26"/>
          <w:szCs w:val="26"/>
        </w:rPr>
        <w:t xml:space="preserve"> января 2026</w:t>
      </w:r>
      <w:r w:rsidRPr="00A736CA">
        <w:rPr>
          <w:rFonts w:ascii="Times New Roman" w:hAnsi="Times New Roman" w:cs="Times New Roman"/>
          <w:b/>
          <w:sz w:val="26"/>
          <w:szCs w:val="26"/>
        </w:rPr>
        <w:t xml:space="preserve"> года.</w:t>
      </w:r>
    </w:p>
    <w:p w:rsidR="005F3949" w:rsidRDefault="005F3949" w:rsidP="005F39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72"/>
        <w:gridCol w:w="6642"/>
        <w:gridCol w:w="1559"/>
        <w:gridCol w:w="1417"/>
      </w:tblGrid>
      <w:tr w:rsidR="005F3949" w:rsidRPr="00ED4C88" w:rsidTr="0002026D">
        <w:trPr>
          <w:trHeight w:val="1109"/>
        </w:trPr>
        <w:tc>
          <w:tcPr>
            <w:tcW w:w="87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№ п/</w:t>
            </w: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п</w:t>
            </w:r>
          </w:p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</w:tc>
        <w:tc>
          <w:tcPr>
            <w:tcW w:w="6642" w:type="dxa"/>
          </w:tcPr>
          <w:p w:rsidR="005F3949" w:rsidRPr="00ED4C88" w:rsidRDefault="005F3949" w:rsidP="005F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Средняя розничная цена по району, руб.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5F3949" w:rsidRPr="00ED4C88" w:rsidRDefault="005F3949" w:rsidP="005F3949">
            <w:pPr>
              <w:spacing w:after="0" w:line="240" w:lineRule="auto"/>
              <w:ind w:left="176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Рекомендуемая цена, руб.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6642" w:type="dxa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1-го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51,53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18176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Мука пшеничная высшего сорта,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58,27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18176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45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rPr>
          <w:trHeight w:val="354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пшеничный формовой из муки 1-го сорта,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82,10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Хлебобулочные изделия из пшеничной муки высшего сорта (Батон),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118,95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5A5A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 xml:space="preserve">Хлеб ржаной, ржано-пшеничный (Дарницкий, Бородинский), руб. за 1 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107,36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91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66752B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</w:p>
        </w:tc>
        <w:tc>
          <w:tcPr>
            <w:tcW w:w="6642" w:type="dxa"/>
            <w:vAlign w:val="bottom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Молоко питьевое 2,5% жирности пастеризованное в полиэтиленовом пакете, руб. за 1л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83,51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ED4C88" w:rsidTr="005864E8"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ED4C88">
              <w:rPr>
                <w:rFonts w:ascii="Times New Roman" w:hAnsi="Times New Roman" w:cs="Times New Roman"/>
                <w:sz w:val="25"/>
                <w:szCs w:val="25"/>
              </w:rPr>
              <w:t>7</w:t>
            </w:r>
          </w:p>
        </w:tc>
        <w:tc>
          <w:tcPr>
            <w:tcW w:w="6642" w:type="dxa"/>
            <w:vAlign w:val="center"/>
          </w:tcPr>
          <w:p w:rsidR="00DE3049" w:rsidRPr="007A4AB1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7A4AB1">
              <w:rPr>
                <w:rFonts w:ascii="Times New Roman" w:hAnsi="Times New Roman" w:cs="Times New Roman"/>
                <w:sz w:val="25"/>
                <w:szCs w:val="25"/>
              </w:rPr>
              <w:t>Кефир 2,5 % жирности в полиэтиленовом пакете,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92,33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ED4C88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весовая,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298,28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41CDF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268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Сметана 20% жирности в полиэтиленовом пакете, руб. за пакет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139,19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FA672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118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Творог обезжиренный весовой,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295,57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BA3853" w:rsidRDefault="00FA3517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Творог обезжиренный, руб. за пачку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FE0A9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88,88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8075EB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весовое, руб. за 1кг.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868,04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A5A7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738</w:t>
            </w:r>
            <w:r w:rsidR="00B35FD2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5864E8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сливочное 72,5% жирности фасованное в пачках, руб. за пачку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217,42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5A5A7E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185</w:t>
            </w:r>
            <w:r w:rsidR="00A2393A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нерафинир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фасованное,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политиэтил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617A12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147,43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133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Масло растит.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подсолн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рафинир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дезодор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.  фасован., руб. за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политиэт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. бутылку емкостью 1 л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140,14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126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356C1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Яйца куриные столовые 1 категории, руб. за 1 десяток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92,44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83</w:t>
            </w:r>
            <w:r w:rsidR="00574B47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Куры (кроме куриных окорочков),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237,40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FA672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213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Рыба мороженая неразделанная  (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лимонема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, треска, хек, сайда, </w:t>
            </w:r>
            <w:proofErr w:type="spellStart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путассу</w:t>
            </w:r>
            <w:proofErr w:type="spellEnd"/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, минтай),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202,63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FA672E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182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19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Сахар-песок,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72,32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FA672E" w:rsidP="008829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61</w:t>
            </w:r>
            <w:r w:rsidR="00882906">
              <w:rPr>
                <w:rFonts w:ascii="Times New Roman" w:hAnsi="Times New Roman" w:cs="Times New Roman"/>
                <w:b/>
                <w:sz w:val="25"/>
                <w:szCs w:val="25"/>
              </w:rPr>
              <w:t>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20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 xml:space="preserve">Соль поваренная пищевая, руб. за 1кг 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29,01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2E0C0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26,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21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Чай черный байховый (листовой),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813,98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18176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692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22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Рис шлифованный,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112,07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A942E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101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23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Пшено,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52,83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01760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48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24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Крупа гречневая ядрица,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68,36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9251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62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8C013A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25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Вермишель,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70,73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DE3049" w:rsidRPr="006068EA" w:rsidRDefault="0099251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60</w:t>
            </w:r>
            <w:r w:rsidR="00DE3049">
              <w:rPr>
                <w:rFonts w:ascii="Times New Roman" w:hAnsi="Times New Roman" w:cs="Times New Roman"/>
                <w:b/>
                <w:sz w:val="25"/>
                <w:szCs w:val="25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26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Картофель,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58,92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8176C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27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Капуста белокочанная свежая,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44,05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632FF3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40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6068EA" w:rsidTr="00602F66">
        <w:trPr>
          <w:trHeight w:val="215"/>
        </w:trPr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28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Лук репчатый, руб. за 1кг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41,45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123EE1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35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  <w:tr w:rsidR="00DE3049" w:rsidRPr="00ED4C88" w:rsidTr="00602F66">
        <w:tc>
          <w:tcPr>
            <w:tcW w:w="872" w:type="dxa"/>
          </w:tcPr>
          <w:p w:rsidR="00DE3049" w:rsidRPr="006068EA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29</w:t>
            </w:r>
          </w:p>
        </w:tc>
        <w:tc>
          <w:tcPr>
            <w:tcW w:w="6642" w:type="dxa"/>
            <w:vAlign w:val="center"/>
          </w:tcPr>
          <w:p w:rsidR="00DE3049" w:rsidRPr="006068EA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 w:rsidRPr="006068EA">
              <w:rPr>
                <w:rFonts w:ascii="Times New Roman" w:hAnsi="Times New Roman" w:cs="Times New Roman"/>
                <w:sz w:val="25"/>
                <w:szCs w:val="25"/>
              </w:rPr>
              <w:t>Морковь,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47,29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992516" w:rsidP="00123E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</w:t>
            </w:r>
            <w:r w:rsidR="00123E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</w:t>
            </w:r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</w:tr>
      <w:tr w:rsidR="00DE3049" w:rsidRPr="00ED4C88" w:rsidTr="00EC498C">
        <w:trPr>
          <w:trHeight w:val="195"/>
        </w:trPr>
        <w:tc>
          <w:tcPr>
            <w:tcW w:w="872" w:type="dxa"/>
          </w:tcPr>
          <w:p w:rsidR="00DE3049" w:rsidRPr="00ED4C88" w:rsidRDefault="00DE3049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30</w:t>
            </w:r>
          </w:p>
        </w:tc>
        <w:tc>
          <w:tcPr>
            <w:tcW w:w="6642" w:type="dxa"/>
            <w:vAlign w:val="center"/>
          </w:tcPr>
          <w:p w:rsidR="00DE3049" w:rsidRPr="00ED4C88" w:rsidRDefault="00DE3049" w:rsidP="00DE3049">
            <w:pPr>
              <w:spacing w:after="0" w:line="240" w:lineRule="auto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Яблоки отечественные, руб. за 1 кг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DE3049" w:rsidRPr="00DE3049" w:rsidRDefault="003D7D19" w:rsidP="00174A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99,40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:rsidR="00DE3049" w:rsidRPr="00C26B86" w:rsidRDefault="00992516" w:rsidP="00DE3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84</w:t>
            </w:r>
            <w:bookmarkStart w:id="0" w:name="_GoBack"/>
            <w:bookmarkEnd w:id="0"/>
            <w:r w:rsidR="00DE3049" w:rsidRPr="00C26B86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,00</w:t>
            </w:r>
          </w:p>
        </w:tc>
      </w:tr>
    </w:tbl>
    <w:p w:rsidR="005F3949" w:rsidRDefault="005F3949" w:rsidP="005F3949">
      <w:pPr>
        <w:tabs>
          <w:tab w:val="left" w:pos="6960"/>
        </w:tabs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F3949" w:rsidRDefault="005F3949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5EB4" w:rsidRDefault="00F45EB4" w:rsidP="00D3388A">
      <w:pPr>
        <w:tabs>
          <w:tab w:val="left" w:pos="69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3949" w:rsidRPr="007B5671" w:rsidRDefault="00FE0A9C" w:rsidP="00B31BA3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021EDB">
        <w:rPr>
          <w:rFonts w:ascii="Times New Roman" w:hAnsi="Times New Roman"/>
          <w:sz w:val="24"/>
          <w:szCs w:val="24"/>
        </w:rPr>
        <w:t>а</w:t>
      </w:r>
      <w:r w:rsidR="005F3949" w:rsidRPr="007B5671">
        <w:rPr>
          <w:rFonts w:ascii="Times New Roman" w:hAnsi="Times New Roman"/>
          <w:sz w:val="24"/>
          <w:szCs w:val="24"/>
        </w:rPr>
        <w:t>чальник</w:t>
      </w:r>
      <w:r w:rsidR="00B31BA3">
        <w:rPr>
          <w:rFonts w:ascii="Times New Roman" w:hAnsi="Times New Roman"/>
          <w:sz w:val="24"/>
          <w:szCs w:val="24"/>
        </w:rPr>
        <w:t xml:space="preserve"> </w:t>
      </w:r>
      <w:r w:rsidR="005F3949" w:rsidRPr="007B5671">
        <w:rPr>
          <w:rFonts w:ascii="Times New Roman" w:hAnsi="Times New Roman"/>
          <w:sz w:val="24"/>
          <w:szCs w:val="24"/>
        </w:rPr>
        <w:t xml:space="preserve">отдела экономики </w:t>
      </w:r>
      <w:r w:rsidRPr="007B5671">
        <w:rPr>
          <w:rFonts w:ascii="Times New Roman" w:hAnsi="Times New Roman"/>
          <w:sz w:val="24"/>
          <w:szCs w:val="24"/>
        </w:rPr>
        <w:t>администрации</w:t>
      </w:r>
    </w:p>
    <w:p w:rsidR="005F3949" w:rsidRPr="00D3388A" w:rsidRDefault="005F3949" w:rsidP="00D3388A">
      <w:pPr>
        <w:spacing w:after="0" w:line="240" w:lineRule="auto"/>
        <w:ind w:left="-426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</w:t>
      </w:r>
      <w:r w:rsidRPr="007B5671">
        <w:rPr>
          <w:rFonts w:ascii="Times New Roman" w:hAnsi="Times New Roman"/>
          <w:sz w:val="24"/>
          <w:szCs w:val="24"/>
        </w:rPr>
        <w:t>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5671">
        <w:rPr>
          <w:rFonts w:ascii="Times New Roman" w:hAnsi="Times New Roman"/>
          <w:sz w:val="24"/>
          <w:szCs w:val="24"/>
        </w:rPr>
        <w:t>образования Успенский район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B31BA3">
        <w:rPr>
          <w:rFonts w:ascii="Times New Roman" w:hAnsi="Times New Roman"/>
          <w:sz w:val="24"/>
          <w:szCs w:val="24"/>
        </w:rPr>
        <w:t xml:space="preserve">   </w:t>
      </w:r>
      <w:r w:rsidR="00FE0A9C">
        <w:rPr>
          <w:rFonts w:ascii="Times New Roman" w:hAnsi="Times New Roman"/>
          <w:sz w:val="24"/>
          <w:szCs w:val="24"/>
        </w:rPr>
        <w:t xml:space="preserve">                               С. А. </w:t>
      </w:r>
      <w:proofErr w:type="spellStart"/>
      <w:r w:rsidR="00FE0A9C">
        <w:rPr>
          <w:rFonts w:ascii="Times New Roman" w:hAnsi="Times New Roman"/>
          <w:sz w:val="24"/>
          <w:szCs w:val="24"/>
        </w:rPr>
        <w:t>Онишко</w:t>
      </w:r>
      <w:proofErr w:type="spellEnd"/>
    </w:p>
    <w:p w:rsidR="00825243" w:rsidRDefault="00825243"/>
    <w:sectPr w:rsidR="00825243" w:rsidSect="00BB49AD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17"/>
    <w:rsid w:val="00021EDB"/>
    <w:rsid w:val="00027A2E"/>
    <w:rsid w:val="00065F0A"/>
    <w:rsid w:val="00071F0E"/>
    <w:rsid w:val="0008720B"/>
    <w:rsid w:val="00107877"/>
    <w:rsid w:val="00123EE1"/>
    <w:rsid w:val="001275AB"/>
    <w:rsid w:val="00174A31"/>
    <w:rsid w:val="0018176C"/>
    <w:rsid w:val="001C76CA"/>
    <w:rsid w:val="001E2B9A"/>
    <w:rsid w:val="001E553D"/>
    <w:rsid w:val="001F079B"/>
    <w:rsid w:val="0024520B"/>
    <w:rsid w:val="00254A50"/>
    <w:rsid w:val="00261561"/>
    <w:rsid w:val="00281A66"/>
    <w:rsid w:val="00287352"/>
    <w:rsid w:val="002B3549"/>
    <w:rsid w:val="002C494F"/>
    <w:rsid w:val="002E0C06"/>
    <w:rsid w:val="002F470D"/>
    <w:rsid w:val="002F7A0B"/>
    <w:rsid w:val="00344990"/>
    <w:rsid w:val="003B6C2B"/>
    <w:rsid w:val="003C09D0"/>
    <w:rsid w:val="003D7D19"/>
    <w:rsid w:val="003F4C73"/>
    <w:rsid w:val="004231A5"/>
    <w:rsid w:val="00465D34"/>
    <w:rsid w:val="004A0045"/>
    <w:rsid w:val="004B3535"/>
    <w:rsid w:val="004B5021"/>
    <w:rsid w:val="00500C26"/>
    <w:rsid w:val="00516502"/>
    <w:rsid w:val="005209E4"/>
    <w:rsid w:val="0055688F"/>
    <w:rsid w:val="00561627"/>
    <w:rsid w:val="00574B47"/>
    <w:rsid w:val="005A5A7E"/>
    <w:rsid w:val="005C4FD7"/>
    <w:rsid w:val="005F3949"/>
    <w:rsid w:val="006071BB"/>
    <w:rsid w:val="00617A12"/>
    <w:rsid w:val="00632FF3"/>
    <w:rsid w:val="0064089B"/>
    <w:rsid w:val="0064567A"/>
    <w:rsid w:val="0064682E"/>
    <w:rsid w:val="006D7F8E"/>
    <w:rsid w:val="006F25EC"/>
    <w:rsid w:val="00714869"/>
    <w:rsid w:val="007D4EF0"/>
    <w:rsid w:val="007F6F30"/>
    <w:rsid w:val="00801445"/>
    <w:rsid w:val="008075EB"/>
    <w:rsid w:val="00825243"/>
    <w:rsid w:val="00882906"/>
    <w:rsid w:val="00890A89"/>
    <w:rsid w:val="00893AA5"/>
    <w:rsid w:val="008B06C5"/>
    <w:rsid w:val="008B23B3"/>
    <w:rsid w:val="00901760"/>
    <w:rsid w:val="009164FF"/>
    <w:rsid w:val="00924DF0"/>
    <w:rsid w:val="00925AB4"/>
    <w:rsid w:val="00941CDF"/>
    <w:rsid w:val="00944E4D"/>
    <w:rsid w:val="0094527C"/>
    <w:rsid w:val="009554E6"/>
    <w:rsid w:val="00992516"/>
    <w:rsid w:val="00996D96"/>
    <w:rsid w:val="009E6400"/>
    <w:rsid w:val="00A01EEA"/>
    <w:rsid w:val="00A2027E"/>
    <w:rsid w:val="00A2393A"/>
    <w:rsid w:val="00A50CB9"/>
    <w:rsid w:val="00A543CE"/>
    <w:rsid w:val="00A766AB"/>
    <w:rsid w:val="00A83222"/>
    <w:rsid w:val="00A83A2E"/>
    <w:rsid w:val="00A942EC"/>
    <w:rsid w:val="00AB503C"/>
    <w:rsid w:val="00B31BA3"/>
    <w:rsid w:val="00B35D40"/>
    <w:rsid w:val="00B35FD2"/>
    <w:rsid w:val="00B553B6"/>
    <w:rsid w:val="00B645F9"/>
    <w:rsid w:val="00B82426"/>
    <w:rsid w:val="00BF4CAC"/>
    <w:rsid w:val="00C136A0"/>
    <w:rsid w:val="00C26B86"/>
    <w:rsid w:val="00C43007"/>
    <w:rsid w:val="00C55B21"/>
    <w:rsid w:val="00C92D17"/>
    <w:rsid w:val="00CA0197"/>
    <w:rsid w:val="00CA04FD"/>
    <w:rsid w:val="00CB2581"/>
    <w:rsid w:val="00CB2E44"/>
    <w:rsid w:val="00CB6E55"/>
    <w:rsid w:val="00CD2736"/>
    <w:rsid w:val="00CD5A91"/>
    <w:rsid w:val="00D21C82"/>
    <w:rsid w:val="00D31548"/>
    <w:rsid w:val="00D3388A"/>
    <w:rsid w:val="00D357A2"/>
    <w:rsid w:val="00D76CFA"/>
    <w:rsid w:val="00DA0185"/>
    <w:rsid w:val="00DB0034"/>
    <w:rsid w:val="00DE2631"/>
    <w:rsid w:val="00DE3049"/>
    <w:rsid w:val="00E363C0"/>
    <w:rsid w:val="00E43311"/>
    <w:rsid w:val="00E61F14"/>
    <w:rsid w:val="00E720DA"/>
    <w:rsid w:val="00E90A0F"/>
    <w:rsid w:val="00F0672B"/>
    <w:rsid w:val="00F45EB4"/>
    <w:rsid w:val="00F82D70"/>
    <w:rsid w:val="00FA3517"/>
    <w:rsid w:val="00FA672E"/>
    <w:rsid w:val="00FE0A9C"/>
    <w:rsid w:val="00FE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C61E"/>
  <w15:chartTrackingRefBased/>
  <w15:docId w15:val="{EA571FE9-EAC8-47AF-ACCD-D457315C7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9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5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5A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ekonom2131</dc:creator>
  <cp:keywords/>
  <dc:description/>
  <cp:lastModifiedBy>ekonom2131</cp:lastModifiedBy>
  <cp:revision>6</cp:revision>
  <cp:lastPrinted>2025-12-02T08:56:00Z</cp:lastPrinted>
  <dcterms:created xsi:type="dcterms:W3CDTF">2026-01-29T05:38:00Z</dcterms:created>
  <dcterms:modified xsi:type="dcterms:W3CDTF">2026-01-29T06:07:00Z</dcterms:modified>
</cp:coreProperties>
</file>